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ИЗВЕШТАЈ</w:t>
      </w:r>
      <w:r>
        <w:rPr>
          <w:spacing w:val="-4"/>
        </w:rPr>
        <w:t> </w:t>
      </w:r>
      <w:r>
        <w:rPr/>
        <w:t>О</w:t>
      </w:r>
      <w:r>
        <w:rPr>
          <w:spacing w:val="-1"/>
        </w:rPr>
        <w:t> </w:t>
      </w:r>
      <w:r>
        <w:rPr/>
        <w:t>ЛИЦЕНЦИРАЊУ</w:t>
      </w:r>
      <w:r>
        <w:rPr>
          <w:spacing w:val="-1"/>
        </w:rPr>
        <w:t> </w:t>
      </w:r>
      <w:r>
        <w:rPr/>
        <w:t>ПРИПЛОДЊАКА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5"/>
        <w:gridCol w:w="6095"/>
      </w:tblGrid>
      <w:tr>
        <w:trPr>
          <w:trHeight w:val="839" w:hRule="atLeast"/>
        </w:trPr>
        <w:tc>
          <w:tcPr>
            <w:tcW w:w="392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75" w:right="171"/>
              <w:jc w:val="center"/>
              <w:rPr>
                <w:sz w:val="24"/>
              </w:rPr>
            </w:pPr>
            <w:r>
              <w:rPr>
                <w:sz w:val="24"/>
              </w:rPr>
              <w:t>Основна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одгајивачка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организација</w:t>
            </w:r>
          </w:p>
        </w:tc>
        <w:tc>
          <w:tcPr>
            <w:tcW w:w="60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3925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Име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презиме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власника</w:t>
            </w:r>
          </w:p>
        </w:tc>
        <w:tc>
          <w:tcPr>
            <w:tcW w:w="60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3925" w:type="dxa"/>
            <w:tcBorders>
              <w:top w:val="nil"/>
            </w:tcBorders>
          </w:tcPr>
          <w:p>
            <w:pPr>
              <w:pStyle w:val="TableParagraph"/>
              <w:spacing w:before="75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(место, 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број)</w:t>
            </w:r>
          </w:p>
        </w:tc>
        <w:tc>
          <w:tcPr>
            <w:tcW w:w="60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3925" w:type="dxa"/>
          </w:tcPr>
          <w:p>
            <w:pPr>
              <w:pStyle w:val="TableParagraph"/>
              <w:spacing w:before="75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Име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презиме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одгајивача,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место</w:t>
            </w:r>
          </w:p>
        </w:tc>
        <w:tc>
          <w:tcPr>
            <w:tcW w:w="60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925" w:type="dxa"/>
          </w:tcPr>
          <w:p>
            <w:pPr>
              <w:pStyle w:val="TableParagraph"/>
              <w:spacing w:line="273" w:lineRule="exact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ИД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Тетовир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број:</w:t>
            </w:r>
          </w:p>
        </w:tc>
        <w:tc>
          <w:tcPr>
            <w:tcW w:w="6095" w:type="dxa"/>
          </w:tcPr>
          <w:p>
            <w:pPr>
              <w:pStyle w:val="TableParagraph"/>
              <w:spacing w:line="273" w:lineRule="exact"/>
              <w:ind w:left="332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број:</w:t>
            </w:r>
          </w:p>
        </w:tc>
      </w:tr>
      <w:tr>
        <w:trPr>
          <w:trHeight w:val="828" w:hRule="atLeast"/>
        </w:trPr>
        <w:tc>
          <w:tcPr>
            <w:tcW w:w="3925" w:type="dxa"/>
          </w:tcPr>
          <w:p>
            <w:pPr>
              <w:pStyle w:val="TableParagraph"/>
              <w:spacing w:line="273" w:lineRule="exact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Раса:</w:t>
            </w:r>
          </w:p>
        </w:tc>
        <w:tc>
          <w:tcPr>
            <w:tcW w:w="6095" w:type="dxa"/>
          </w:tcPr>
          <w:p>
            <w:pPr>
              <w:pStyle w:val="TableParagraph"/>
              <w:spacing w:line="273" w:lineRule="exact"/>
              <w:ind w:left="331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Датум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рођења:</w:t>
            </w:r>
          </w:p>
        </w:tc>
      </w:tr>
      <w:tr>
        <w:trPr>
          <w:trHeight w:val="4922" w:hRule="atLeast"/>
        </w:trPr>
        <w:tc>
          <w:tcPr>
            <w:tcW w:w="392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8"/>
              <w:ind w:left="175" w:right="171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Здравствено</w:t>
            </w:r>
            <w:r>
              <w:rPr>
                <w:b/>
                <w:spacing w:val="-3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стање</w:t>
            </w:r>
            <w:r>
              <w:rPr>
                <w:b/>
                <w:spacing w:val="-3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грла:</w:t>
            </w:r>
          </w:p>
          <w:p>
            <w:pPr>
              <w:pStyle w:val="TableParagraph"/>
              <w:spacing w:before="234"/>
              <w:ind w:left="175" w:right="166"/>
              <w:jc w:val="center"/>
              <w:rPr>
                <w:sz w:val="26"/>
              </w:rPr>
            </w:pPr>
            <w:r>
              <w:rPr>
                <w:sz w:val="26"/>
              </w:rPr>
              <w:t>Исправност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здравственог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стања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мушких приплодних грла 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коришћење у приплоду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потврђује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надлежна</w:t>
            </w:r>
          </w:p>
          <w:p>
            <w:pPr>
              <w:pStyle w:val="TableParagraph"/>
              <w:ind w:left="162" w:right="157" w:firstLine="3"/>
              <w:jc w:val="center"/>
              <w:rPr>
                <w:sz w:val="26"/>
              </w:rPr>
            </w:pPr>
            <w:r>
              <w:rPr>
                <w:sz w:val="26"/>
              </w:rPr>
              <w:t>ветеринарска станица, што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печатом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потписом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потврђује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оверава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ветеринар.</w:t>
            </w:r>
          </w:p>
        </w:tc>
        <w:tc>
          <w:tcPr>
            <w:tcW w:w="6095" w:type="dxa"/>
          </w:tcPr>
          <w:p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На основу урађених дијагностичких испитивања која 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прописана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важећим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Правилником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утврђивању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програма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мера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здравствене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заштите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животиња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приплодне бикове, нерастове, овнове и јарчеве који се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користе за природно парење и производњу семена у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центрима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вештачко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осемењавање,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добијених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позитивних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/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негативних </w:t>
            </w:r>
            <w:r>
              <w:rPr>
                <w:sz w:val="24"/>
              </w:rPr>
              <w:t> резултата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потврђујемо 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</w:t>
            </w:r>
          </w:p>
          <w:p>
            <w:pPr>
              <w:pStyle w:val="TableParagraph"/>
              <w:spacing w:line="183" w:lineRule="exact"/>
              <w:ind w:left="2025"/>
              <w:rPr>
                <w:sz w:val="16"/>
              </w:rPr>
            </w:pPr>
            <w:r>
              <w:rPr>
                <w:sz w:val="16"/>
              </w:rPr>
              <w:t>(заокружити)</w:t>
            </w:r>
          </w:p>
          <w:p>
            <w:pPr>
              <w:pStyle w:val="TableParagraph"/>
              <w:spacing w:line="275" w:lineRule="exact"/>
              <w:ind w:left="691" w:right="331"/>
              <w:jc w:val="center"/>
              <w:rPr>
                <w:sz w:val="24"/>
              </w:rPr>
            </w:pPr>
            <w:r>
              <w:rPr>
                <w:sz w:val="24"/>
              </w:rPr>
              <w:t>наведени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БИК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обзиром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здравствено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стање:</w:t>
            </w:r>
          </w:p>
          <w:p>
            <w:pPr>
              <w:pStyle w:val="TableParagraph"/>
              <w:spacing w:before="87"/>
              <w:ind w:left="335" w:right="331"/>
              <w:jc w:val="center"/>
              <w:rPr>
                <w:sz w:val="28"/>
              </w:rPr>
            </w:pPr>
            <w:r>
              <w:rPr>
                <w:sz w:val="28"/>
              </w:rPr>
              <w:t>MOЖЕ</w:t>
            </w:r>
            <w:r>
              <w:rPr>
                <w:spacing w:val="67"/>
                <w:sz w:val="28"/>
              </w:rPr>
              <w:t> </w:t>
            </w:r>
            <w:r>
              <w:rPr>
                <w:b/>
                <w:sz w:val="28"/>
              </w:rPr>
              <w:t>/  </w:t>
            </w:r>
            <w:r>
              <w:rPr>
                <w:sz w:val="28"/>
              </w:rPr>
              <w:t>НE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MOЖE</w:t>
            </w:r>
          </w:p>
          <w:p>
            <w:pPr>
              <w:pStyle w:val="TableParagraph"/>
              <w:spacing w:line="183" w:lineRule="exact" w:before="1"/>
              <w:ind w:left="608" w:right="331"/>
              <w:jc w:val="center"/>
              <w:rPr>
                <w:sz w:val="16"/>
              </w:rPr>
            </w:pPr>
            <w:r>
              <w:rPr>
                <w:sz w:val="16"/>
              </w:rPr>
              <w:t>(заокружити)</w:t>
            </w:r>
          </w:p>
          <w:p>
            <w:pPr>
              <w:pStyle w:val="TableParagraph"/>
              <w:spacing w:line="275" w:lineRule="exact"/>
              <w:ind w:left="330" w:right="331"/>
              <w:jc w:val="center"/>
              <w:rPr>
                <w:sz w:val="24"/>
              </w:rPr>
            </w:pPr>
            <w:r>
              <w:rPr>
                <w:sz w:val="24"/>
              </w:rPr>
              <w:t>користити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припуст.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1164"/>
              <w:jc w:val="righ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0" w:lineRule="exact"/>
              <w:ind w:left="2977"/>
              <w:rPr>
                <w:sz w:val="2"/>
              </w:rPr>
            </w:pPr>
            <w:r>
              <w:rPr>
                <w:sz w:val="2"/>
              </w:rPr>
              <w:pict>
                <v:group style="width:150pt;height:.5pt;mso-position-horizontal-relative:char;mso-position-vertical-relative:line" coordorigin="0,0" coordsize="3000,10">
                  <v:line style="position:absolute" from="0,5" to="30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3" w:lineRule="exact"/>
              <w:ind w:left="3532"/>
              <w:rPr>
                <w:sz w:val="24"/>
              </w:rPr>
            </w:pPr>
            <w:r>
              <w:rPr>
                <w:sz w:val="24"/>
              </w:rPr>
              <w:t>Потпис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ветеринара</w:t>
            </w:r>
          </w:p>
        </w:tc>
      </w:tr>
      <w:tr>
        <w:trPr>
          <w:trHeight w:val="1656" w:hRule="atLeast"/>
        </w:trPr>
        <w:tc>
          <w:tcPr>
            <w:tcW w:w="39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44" w:right="588" w:hanging="531"/>
              <w:rPr>
                <w:sz w:val="24"/>
              </w:rPr>
            </w:pPr>
            <w:r>
              <w:rPr>
                <w:sz w:val="24"/>
              </w:rPr>
              <w:t>Оцена услова за држање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искоришћавање</w:t>
            </w:r>
          </w:p>
        </w:tc>
        <w:tc>
          <w:tcPr>
            <w:tcW w:w="60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92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269" w:right="131" w:hanging="1114"/>
              <w:rPr>
                <w:sz w:val="24"/>
              </w:rPr>
            </w:pPr>
            <w:r>
              <w:rPr>
                <w:sz w:val="24"/>
              </w:rPr>
              <w:t>Расположиви производни подаци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приплодњаку</w:t>
            </w:r>
          </w:p>
        </w:tc>
        <w:tc>
          <w:tcPr>
            <w:tcW w:w="60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392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73" w:right="171"/>
              <w:jc w:val="center"/>
              <w:rPr>
                <w:sz w:val="24"/>
              </w:rPr>
            </w:pPr>
            <w:r>
              <w:rPr>
                <w:sz w:val="24"/>
              </w:rPr>
              <w:t>Препорука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коришћење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грла</w:t>
            </w:r>
          </w:p>
        </w:tc>
        <w:tc>
          <w:tcPr>
            <w:tcW w:w="609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780" w:bottom="280" w:left="1200" w:right="800"/>
        </w:sectPr>
      </w:pPr>
    </w:p>
    <w:p>
      <w:pPr>
        <w:spacing w:before="68"/>
        <w:ind w:left="218" w:right="0" w:firstLine="0"/>
        <w:jc w:val="left"/>
        <w:rPr>
          <w:b/>
          <w:sz w:val="24"/>
        </w:rPr>
      </w:pPr>
      <w:r>
        <w:rPr>
          <w:b/>
          <w:sz w:val="24"/>
        </w:rPr>
        <w:t>Прилог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екстеријера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грла: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6804" w:val="left" w:leader="none"/>
        </w:tabs>
        <w:ind w:left="218"/>
      </w:pPr>
      <w:r>
        <w:rPr/>
        <w:t>Телесне</w:t>
      </w:r>
      <w:r>
        <w:rPr>
          <w:spacing w:val="-3"/>
        </w:rPr>
        <w:t> </w:t>
      </w:r>
      <w:r>
        <w:rPr/>
        <w:t>мере</w:t>
      </w:r>
      <w:r>
        <w:rPr>
          <w:spacing w:val="-2"/>
        </w:rPr>
        <w:t> </w:t>
      </w:r>
      <w:r>
        <w:rPr/>
        <w:t>бика-приплодњака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дан:</w:t>
      </w:r>
      <w:r>
        <w:rPr>
          <w:u w:val="single"/>
        </w:rPr>
        <w:t> </w:t>
        <w:tab/>
      </w:r>
    </w:p>
    <w:p>
      <w:pPr>
        <w:spacing w:before="2"/>
        <w:ind w:left="2034" w:right="1075" w:firstLine="0"/>
        <w:jc w:val="center"/>
        <w:rPr>
          <w:sz w:val="20"/>
        </w:rPr>
      </w:pPr>
      <w:r>
        <w:rPr>
          <w:sz w:val="20"/>
        </w:rPr>
        <w:t>(уписати</w:t>
      </w:r>
      <w:r>
        <w:rPr>
          <w:spacing w:val="-5"/>
          <w:sz w:val="20"/>
        </w:rPr>
        <w:t> </w:t>
      </w:r>
      <w:r>
        <w:rPr>
          <w:sz w:val="20"/>
        </w:rPr>
        <w:t>датум</w:t>
      </w:r>
      <w:r>
        <w:rPr>
          <w:spacing w:val="-2"/>
          <w:sz w:val="20"/>
        </w:rPr>
        <w:t> </w:t>
      </w:r>
      <w:r>
        <w:rPr>
          <w:sz w:val="20"/>
        </w:rPr>
        <w:t>мерења)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5"/>
        <w:gridCol w:w="1117"/>
        <w:gridCol w:w="1198"/>
        <w:gridCol w:w="1030"/>
        <w:gridCol w:w="1006"/>
        <w:gridCol w:w="995"/>
        <w:gridCol w:w="848"/>
        <w:gridCol w:w="1134"/>
      </w:tblGrid>
      <w:tr>
        <w:trPr>
          <w:trHeight w:val="1379" w:hRule="atLeast"/>
        </w:trPr>
        <w:tc>
          <w:tcPr>
            <w:tcW w:w="228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број бика</w:t>
            </w:r>
          </w:p>
        </w:tc>
        <w:tc>
          <w:tcPr>
            <w:tcW w:w="1117" w:type="dxa"/>
          </w:tcPr>
          <w:p>
            <w:pPr>
              <w:pStyle w:val="TableParagraph"/>
              <w:spacing w:before="131"/>
              <w:ind w:left="180" w:right="166" w:hanging="2"/>
              <w:jc w:val="center"/>
              <w:rPr>
                <w:sz w:val="24"/>
              </w:rPr>
            </w:pPr>
            <w:r>
              <w:rPr>
                <w:sz w:val="24"/>
              </w:rPr>
              <w:t>Маса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рођењу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(кг)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1"/>
              <w:ind w:left="479" w:right="180" w:hanging="284"/>
              <w:rPr>
                <w:sz w:val="24"/>
              </w:rPr>
            </w:pPr>
            <w:r>
              <w:rPr>
                <w:sz w:val="24"/>
              </w:rPr>
              <w:t>Маса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</w:t>
            </w:r>
          </w:p>
          <w:p>
            <w:pPr>
              <w:pStyle w:val="TableParagraph"/>
              <w:ind w:left="411" w:right="204" w:hanging="176"/>
              <w:rPr>
                <w:sz w:val="24"/>
              </w:rPr>
            </w:pPr>
            <w:r>
              <w:rPr>
                <w:sz w:val="24"/>
              </w:rPr>
              <w:t>месеци (кг)</w:t>
            </w:r>
          </w:p>
        </w:tc>
        <w:tc>
          <w:tcPr>
            <w:tcW w:w="103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6" w:right="96" w:firstLine="1"/>
              <w:jc w:val="center"/>
              <w:rPr>
                <w:sz w:val="24"/>
              </w:rPr>
            </w:pPr>
            <w:r>
              <w:rPr>
                <w:sz w:val="24"/>
              </w:rPr>
              <w:t>Дневни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прираст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(г)</w:t>
            </w:r>
          </w:p>
        </w:tc>
        <w:tc>
          <w:tcPr>
            <w:tcW w:w="100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9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Висина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гребена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(цм)</w:t>
            </w:r>
          </w:p>
        </w:tc>
        <w:tc>
          <w:tcPr>
            <w:tcW w:w="99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Дубина груди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(цм)</w:t>
            </w:r>
          </w:p>
        </w:tc>
        <w:tc>
          <w:tcPr>
            <w:tcW w:w="84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27" w:right="122" w:firstLine="7"/>
              <w:jc w:val="both"/>
              <w:rPr>
                <w:sz w:val="24"/>
              </w:rPr>
            </w:pPr>
            <w:r>
              <w:rPr>
                <w:sz w:val="24"/>
              </w:rPr>
              <w:t>Обим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груди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(цм)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7" w:right="1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Дужина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(цм)</w:t>
            </w:r>
          </w:p>
        </w:tc>
      </w:tr>
      <w:tr>
        <w:trPr>
          <w:trHeight w:val="407" w:hRule="atLeast"/>
        </w:trPr>
        <w:tc>
          <w:tcPr>
            <w:tcW w:w="22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8"/>
        <w:gridCol w:w="4818"/>
      </w:tblGrid>
      <w:tr>
        <w:trPr>
          <w:trHeight w:val="340" w:hRule="atLeast"/>
        </w:trPr>
        <w:tc>
          <w:tcPr>
            <w:tcW w:w="5178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Основна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одгајивачка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организација</w:t>
            </w:r>
          </w:p>
        </w:tc>
        <w:tc>
          <w:tcPr>
            <w:tcW w:w="4818" w:type="dxa"/>
          </w:tcPr>
          <w:p>
            <w:pPr>
              <w:pStyle w:val="TableParagraph"/>
              <w:spacing w:line="266" w:lineRule="exact"/>
              <w:ind w:left="2552"/>
              <w:rPr>
                <w:sz w:val="24"/>
              </w:rPr>
            </w:pPr>
            <w:r>
              <w:rPr>
                <w:sz w:val="24"/>
              </w:rPr>
              <w:t>Комисија:</w:t>
            </w:r>
          </w:p>
        </w:tc>
      </w:tr>
      <w:tr>
        <w:trPr>
          <w:trHeight w:val="413" w:hRule="atLeast"/>
        </w:trPr>
        <w:tc>
          <w:tcPr>
            <w:tcW w:w="5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tabs>
                <w:tab w:pos="3174" w:val="left" w:leader="none"/>
              </w:tabs>
              <w:spacing w:before="6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1.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13" w:hRule="atLeast"/>
        </w:trPr>
        <w:tc>
          <w:tcPr>
            <w:tcW w:w="5178" w:type="dxa"/>
          </w:tcPr>
          <w:p>
            <w:pPr>
              <w:pStyle w:val="TableParagraph"/>
              <w:spacing w:before="63"/>
              <w:ind w:left="1309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818" w:type="dxa"/>
          </w:tcPr>
          <w:p>
            <w:pPr>
              <w:pStyle w:val="TableParagraph"/>
              <w:tabs>
                <w:tab w:pos="3175" w:val="left" w:leader="none"/>
              </w:tabs>
              <w:spacing w:before="6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2.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14" w:hRule="atLeast"/>
        </w:trPr>
        <w:tc>
          <w:tcPr>
            <w:tcW w:w="5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tabs>
                <w:tab w:pos="3175" w:val="left" w:leader="none"/>
              </w:tabs>
              <w:spacing w:before="6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12" w:hRule="atLeast"/>
        </w:trPr>
        <w:tc>
          <w:tcPr>
            <w:tcW w:w="5178" w:type="dxa"/>
          </w:tcPr>
          <w:p>
            <w:pPr>
              <w:pStyle w:val="TableParagraph"/>
              <w:tabs>
                <w:tab w:pos="1720" w:val="left" w:leader="none"/>
                <w:tab w:pos="2620" w:val="left" w:leader="dot"/>
                <w:tab w:pos="3340" w:val="left" w:leader="none"/>
              </w:tabs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  <w:tab/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  <w:tc>
          <w:tcPr>
            <w:tcW w:w="48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9" w:hRule="atLeast"/>
        </w:trPr>
        <w:tc>
          <w:tcPr>
            <w:tcW w:w="5178" w:type="dxa"/>
          </w:tcPr>
          <w:p>
            <w:pPr>
              <w:pStyle w:val="TableParagraph"/>
              <w:tabs>
                <w:tab w:pos="1578" w:val="left" w:leader="none"/>
              </w:tabs>
              <w:spacing w:line="256" w:lineRule="exact" w:before="63"/>
              <w:ind w:left="350"/>
              <w:rPr>
                <w:sz w:val="24"/>
              </w:rPr>
            </w:pPr>
            <w:r>
              <w:rPr>
                <w:sz w:val="24"/>
              </w:rPr>
              <w:t>(Место)</w:t>
              <w:tab/>
              <w:t>(датум)</w:t>
            </w:r>
          </w:p>
        </w:tc>
        <w:tc>
          <w:tcPr>
            <w:tcW w:w="481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2240" w:h="15840"/>
      <w:pgMar w:top="780" w:bottom="280" w:left="12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y-sr-SP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2034" w:right="149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vladislav.simin</dc:creator>
  <dcterms:created xsi:type="dcterms:W3CDTF">2022-04-06T12:36:07Z</dcterms:created>
  <dcterms:modified xsi:type="dcterms:W3CDTF">2022-04-06T12:36:07Z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